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EE053" w14:textId="484DA933" w:rsidR="00191CFF" w:rsidRPr="00E81915" w:rsidRDefault="00191CFF" w:rsidP="00FB0D2C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Załącznik 2 do Zapytania ofertowego</w:t>
      </w:r>
    </w:p>
    <w:p w14:paraId="69E0B7C7" w14:textId="3DB691BE" w:rsidR="00191CFF" w:rsidRPr="00E81915" w:rsidRDefault="00191CFF" w:rsidP="008504AF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D17516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="00831A91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grudnia </w:t>
      </w:r>
      <w:r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>202</w:t>
      </w:r>
      <w:r w:rsidR="008504AF"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5 </w:t>
      </w:r>
      <w:r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>r.</w:t>
      </w:r>
    </w:p>
    <w:p w14:paraId="6CF72F26" w14:textId="77777777" w:rsidR="00191CFF" w:rsidRPr="00E81915" w:rsidRDefault="00191CFF" w:rsidP="00191CFF">
      <w:pPr>
        <w:suppressAutoHyphens/>
        <w:spacing w:line="360" w:lineRule="auto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61D8A72F" w14:textId="77777777" w:rsidR="00191CFF" w:rsidRPr="00E81915" w:rsidRDefault="00191CFF" w:rsidP="00875E29">
      <w:pPr>
        <w:shd w:val="clear" w:color="auto" w:fill="E5EBB0"/>
        <w:suppressAutoHyphens/>
        <w:spacing w:line="360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E81915">
        <w:rPr>
          <w:rFonts w:ascii="Calibri" w:eastAsia="Malgun Gothic" w:hAnsi="Calibri" w:cs="Calibri"/>
          <w:b/>
          <w:kern w:val="0"/>
          <w:lang w:eastAsia="pl-PL"/>
          <w14:ligatures w14:val="none"/>
        </w:rPr>
        <w:t>Oświadczenie Oferenta o braku powiązań z Zamawiającym</w:t>
      </w:r>
    </w:p>
    <w:p w14:paraId="4F92A2F2" w14:textId="77777777" w:rsidR="00191CFF" w:rsidRPr="00E81915" w:rsidRDefault="00191CFF" w:rsidP="00191CFF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4781F4D5" w14:textId="77777777" w:rsidR="00191CFF" w:rsidRPr="00E81915" w:rsidRDefault="00191CFF" w:rsidP="00191CFF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O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ś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wiadczam, 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ż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e:</w:t>
      </w:r>
    </w:p>
    <w:tbl>
      <w:tblPr>
        <w:tblStyle w:val="Tabela-Siatka"/>
        <w:tblW w:w="0" w:type="auto"/>
        <w:tblInd w:w="-10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9062"/>
      </w:tblGrid>
      <w:tr w:rsidR="00191CFF" w:rsidRPr="00E81915" w14:paraId="04B8A277" w14:textId="77777777" w:rsidTr="00191CFF">
        <w:trPr>
          <w:trHeight w:val="552"/>
        </w:trPr>
        <w:tc>
          <w:tcPr>
            <w:tcW w:w="9344" w:type="dxa"/>
          </w:tcPr>
          <w:p w14:paraId="5F9A5DD4" w14:textId="77777777" w:rsidR="00191CFF" w:rsidRPr="00E81915" w:rsidRDefault="00191CFF" w:rsidP="00191CFF">
            <w:pPr>
              <w:spacing w:line="360" w:lineRule="auto"/>
              <w:rPr>
                <w:rFonts w:ascii="Calibri" w:eastAsia="Malgun Gothic" w:hAnsi="Calibri" w:cs="Calibri"/>
                <w:lang w:eastAsia="pl-PL"/>
              </w:rPr>
            </w:pPr>
          </w:p>
          <w:p w14:paraId="2FB16B4B" w14:textId="77777777" w:rsidR="00191CFF" w:rsidRPr="00E81915" w:rsidRDefault="00191CFF" w:rsidP="00191CFF">
            <w:pPr>
              <w:spacing w:line="360" w:lineRule="auto"/>
              <w:rPr>
                <w:rFonts w:ascii="Calibri" w:eastAsia="Malgun Gothic" w:hAnsi="Calibri" w:cs="Calibri"/>
                <w:lang w:eastAsia="pl-PL"/>
              </w:rPr>
            </w:pPr>
          </w:p>
          <w:p w14:paraId="48306B0E" w14:textId="77777777" w:rsidR="00191CFF" w:rsidRPr="00E81915" w:rsidRDefault="00191CFF" w:rsidP="00191CFF">
            <w:pPr>
              <w:spacing w:line="360" w:lineRule="auto"/>
              <w:rPr>
                <w:rFonts w:ascii="Calibri" w:eastAsia="Malgun Gothic" w:hAnsi="Calibri" w:cs="Calibri"/>
                <w:lang w:eastAsia="pl-PL"/>
              </w:rPr>
            </w:pPr>
          </w:p>
          <w:p w14:paraId="400E6EAC" w14:textId="77777777" w:rsidR="00191CFF" w:rsidRPr="00E81915" w:rsidRDefault="00191CFF" w:rsidP="00FF6D1A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81915">
              <w:rPr>
                <w:rFonts w:ascii="Calibri" w:eastAsia="Malgun Gothic" w:hAnsi="Calibri" w:cs="Calibri"/>
                <w:i/>
                <w:lang w:eastAsia="pl-PL"/>
              </w:rPr>
              <w:t>(pełna nazwa Oferenta)</w:t>
            </w:r>
          </w:p>
        </w:tc>
      </w:tr>
    </w:tbl>
    <w:p w14:paraId="60FF6A56" w14:textId="77777777" w:rsidR="00F62816" w:rsidRPr="00E81915" w:rsidRDefault="00F62816" w:rsidP="00191CFF">
      <w:pPr>
        <w:spacing w:line="360" w:lineRule="auto"/>
        <w:contextualSpacing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03ECC413" w14:textId="0CD1A04D" w:rsidR="00191CFF" w:rsidRPr="00E81915" w:rsidRDefault="00191CFF" w:rsidP="00191CFF">
      <w:pPr>
        <w:spacing w:line="360" w:lineRule="auto"/>
        <w:contextualSpacing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nie jest podmiotem powi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zanym osobowo lub kapitałowo z Zamawiaj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cym.</w:t>
      </w:r>
    </w:p>
    <w:p w14:paraId="3A9BED90" w14:textId="77777777" w:rsidR="00F62816" w:rsidRPr="00E81915" w:rsidRDefault="00F62816" w:rsidP="00191CFF">
      <w:pPr>
        <w:spacing w:line="360" w:lineRule="auto"/>
        <w:contextualSpacing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2D2AB73D" w14:textId="77777777" w:rsidR="00191CFF" w:rsidRPr="00E81915" w:rsidRDefault="00191CFF" w:rsidP="00F62816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Przez powi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zania kapitałowe lub osobowe rozumie si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ę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wzajemne powi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zania mi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ę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dzy zamawiaj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cym lub osobami upowa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ż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nionymi do zaci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gania zobowi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za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ń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w imieniu zamawiaj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cego lub osobami wykonuj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cymi w imieniu zamawiaj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cego czynno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ś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ci zwi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zane z przygotowaniem i przeprowadzaniem procedury wyboru wykonawcy, a wykonawc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, polegaj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ce w szczególno</w:t>
      </w:r>
      <w:r w:rsidRPr="00E81915">
        <w:rPr>
          <w:rFonts w:ascii="Calibri" w:eastAsia="Calibri" w:hAnsi="Calibri" w:cs="Calibri"/>
          <w:kern w:val="0"/>
          <w:lang w:eastAsia="pl-PL"/>
          <w14:ligatures w14:val="none"/>
        </w:rPr>
        <w:t>ś</w:t>
      </w:r>
      <w:r w:rsidRPr="00E81915">
        <w:rPr>
          <w:rFonts w:ascii="Calibri" w:eastAsia="Malgun Gothic" w:hAnsi="Calibri" w:cs="Calibri"/>
          <w:kern w:val="0"/>
          <w:lang w:eastAsia="pl-PL"/>
          <w14:ligatures w14:val="none"/>
        </w:rPr>
        <w:t>ci na:</w:t>
      </w:r>
    </w:p>
    <w:p w14:paraId="5AC46AB0" w14:textId="77777777" w:rsidR="00191CFF" w:rsidRPr="00E81915" w:rsidRDefault="00191CFF" w:rsidP="00F62816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Calibri" w:hAnsi="Calibri" w:cs="Calibri"/>
          <w:color w:val="000000"/>
          <w:kern w:val="0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3DBF60" w14:textId="77777777" w:rsidR="00191CFF" w:rsidRPr="00E81915" w:rsidRDefault="00191CFF" w:rsidP="00F62816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Calibri" w:hAnsi="Calibri" w:cs="Calibri"/>
          <w:color w:val="000000"/>
          <w:kern w:val="0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E38CC2" w14:textId="77777777" w:rsidR="00191CFF" w:rsidRPr="00E81915" w:rsidRDefault="00191CFF" w:rsidP="00F62816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81915">
        <w:rPr>
          <w:rFonts w:ascii="Calibri" w:eastAsia="Calibri" w:hAnsi="Calibri" w:cs="Calibri"/>
          <w:color w:val="000000"/>
          <w:kern w:val="0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tbl>
      <w:tblPr>
        <w:tblStyle w:val="Tabela-Siatka"/>
        <w:tblpPr w:leftFromText="141" w:rightFromText="141" w:vertAnchor="text" w:horzAnchor="margin" w:tblpX="269" w:tblpY="204"/>
        <w:tblW w:w="9199" w:type="dxa"/>
        <w:tblBorders>
          <w:top w:val="single" w:sz="12" w:space="0" w:color="939F27"/>
          <w:left w:val="single" w:sz="12" w:space="0" w:color="939F27"/>
          <w:bottom w:val="single" w:sz="12" w:space="0" w:color="939F27"/>
          <w:right w:val="single" w:sz="12" w:space="0" w:color="939F27"/>
          <w:insideH w:val="single" w:sz="12" w:space="0" w:color="939F27"/>
          <w:insideV w:val="single" w:sz="12" w:space="0" w:color="939F27"/>
        </w:tblBorders>
        <w:tblLook w:val="04A0" w:firstRow="1" w:lastRow="0" w:firstColumn="1" w:lastColumn="0" w:noHBand="0" w:noVBand="1"/>
      </w:tblPr>
      <w:tblGrid>
        <w:gridCol w:w="3260"/>
        <w:gridCol w:w="5939"/>
      </w:tblGrid>
      <w:tr w:rsidR="00191CFF" w:rsidRPr="00E81915" w14:paraId="6CB5F5F6" w14:textId="77777777" w:rsidTr="004D253D">
        <w:trPr>
          <w:trHeight w:hRule="exact" w:val="1591"/>
        </w:trPr>
        <w:tc>
          <w:tcPr>
            <w:tcW w:w="3260" w:type="dxa"/>
          </w:tcPr>
          <w:p w14:paraId="5F9BC1DF" w14:textId="77777777" w:rsidR="00191CFF" w:rsidRPr="00E81915" w:rsidRDefault="00191CFF" w:rsidP="00D94420">
            <w:pPr>
              <w:spacing w:line="360" w:lineRule="auto"/>
              <w:jc w:val="both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0AEB3FA7" w14:textId="77777777" w:rsidR="00D94420" w:rsidRPr="00E81915" w:rsidRDefault="00D94420" w:rsidP="00D94420">
            <w:pPr>
              <w:spacing w:line="360" w:lineRule="auto"/>
              <w:jc w:val="both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696D91F" w14:textId="77777777" w:rsidR="004D253D" w:rsidRPr="00E81915" w:rsidRDefault="004D253D" w:rsidP="00D9442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75696837" w14:textId="5D92DF8C" w:rsidR="00191CFF" w:rsidRPr="00E81915" w:rsidRDefault="00191CFF" w:rsidP="00D9442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81915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5939" w:type="dxa"/>
          </w:tcPr>
          <w:p w14:paraId="67D00EDF" w14:textId="77777777" w:rsidR="00191CFF" w:rsidRPr="00E81915" w:rsidRDefault="00191CFF" w:rsidP="00D94420">
            <w:pPr>
              <w:spacing w:line="360" w:lineRule="auto"/>
              <w:jc w:val="both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531040CF" w14:textId="77777777" w:rsidR="00D94420" w:rsidRPr="00E81915" w:rsidRDefault="00D94420" w:rsidP="00D94420">
            <w:pPr>
              <w:spacing w:line="360" w:lineRule="auto"/>
              <w:jc w:val="both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5C49EB57" w14:textId="77777777" w:rsidR="004D253D" w:rsidRPr="00E81915" w:rsidRDefault="004D253D" w:rsidP="004D253D">
            <w:pPr>
              <w:spacing w:line="360" w:lineRule="auto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33D77BD2" w14:textId="44145D3E" w:rsidR="00191CFF" w:rsidRPr="00E81915" w:rsidRDefault="00191CFF" w:rsidP="004D253D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81915">
              <w:rPr>
                <w:rFonts w:ascii="Calibri" w:eastAsia="Malgun Gothic" w:hAnsi="Calibri" w:cs="Calibri"/>
                <w:i/>
                <w:lang w:eastAsia="pl-PL"/>
              </w:rPr>
              <w:t>(Podpis osoby uprawnionej do reprezentowania Oferenta)</w:t>
            </w:r>
          </w:p>
        </w:tc>
      </w:tr>
    </w:tbl>
    <w:p w14:paraId="4B2EFC4C" w14:textId="77777777" w:rsidR="004C62E1" w:rsidRPr="00E81915" w:rsidRDefault="004C62E1">
      <w:pPr>
        <w:rPr>
          <w:rFonts w:ascii="Calibri" w:hAnsi="Calibri" w:cs="Calibri"/>
        </w:rPr>
      </w:pPr>
    </w:p>
    <w:sectPr w:rsidR="004C62E1" w:rsidRPr="00E819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8BF70" w14:textId="77777777" w:rsidR="005D2720" w:rsidRDefault="005D2720" w:rsidP="007C4B64">
      <w:r>
        <w:separator/>
      </w:r>
    </w:p>
  </w:endnote>
  <w:endnote w:type="continuationSeparator" w:id="0">
    <w:p w14:paraId="651FA9FC" w14:textId="77777777" w:rsidR="005D2720" w:rsidRDefault="005D2720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01AAA" w14:textId="77777777" w:rsidR="005D2720" w:rsidRDefault="005D2720" w:rsidP="007C4B64">
      <w:r>
        <w:separator/>
      </w:r>
    </w:p>
  </w:footnote>
  <w:footnote w:type="continuationSeparator" w:id="0">
    <w:p w14:paraId="52C53A78" w14:textId="77777777" w:rsidR="005D2720" w:rsidRDefault="005D2720" w:rsidP="007C4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ED11" w14:textId="331FB528" w:rsidR="007C4B64" w:rsidRDefault="00875E29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759B2B" wp14:editId="4111C464">
          <wp:simplePos x="0" y="0"/>
          <wp:positionH relativeFrom="column">
            <wp:posOffset>-59629</wp:posOffset>
          </wp:positionH>
          <wp:positionV relativeFrom="paragraph">
            <wp:posOffset>-287655</wp:posOffset>
          </wp:positionV>
          <wp:extent cx="5761355" cy="572770"/>
          <wp:effectExtent l="0" t="0" r="0" b="0"/>
          <wp:wrapNone/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64433"/>
    <w:multiLevelType w:val="hybridMultilevel"/>
    <w:tmpl w:val="5B542674"/>
    <w:lvl w:ilvl="0" w:tplc="6DD4C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73D3"/>
    <w:multiLevelType w:val="hybridMultilevel"/>
    <w:tmpl w:val="1E62031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7BD06D9"/>
    <w:multiLevelType w:val="hybridMultilevel"/>
    <w:tmpl w:val="6CFC8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785386">
    <w:abstractNumId w:val="0"/>
  </w:num>
  <w:num w:numId="2" w16cid:durableId="1247957511">
    <w:abstractNumId w:val="1"/>
  </w:num>
  <w:num w:numId="3" w16cid:durableId="1144733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64"/>
    <w:rsid w:val="00096DF5"/>
    <w:rsid w:val="001604E6"/>
    <w:rsid w:val="00164972"/>
    <w:rsid w:val="00191CFF"/>
    <w:rsid w:val="0022221E"/>
    <w:rsid w:val="00267C96"/>
    <w:rsid w:val="0028433C"/>
    <w:rsid w:val="002C3BB3"/>
    <w:rsid w:val="002F7918"/>
    <w:rsid w:val="00321AD6"/>
    <w:rsid w:val="00340E62"/>
    <w:rsid w:val="004536D2"/>
    <w:rsid w:val="004614B6"/>
    <w:rsid w:val="004A2BAA"/>
    <w:rsid w:val="004B4032"/>
    <w:rsid w:val="004C62E1"/>
    <w:rsid w:val="004D253D"/>
    <w:rsid w:val="00550476"/>
    <w:rsid w:val="00594A40"/>
    <w:rsid w:val="005D2720"/>
    <w:rsid w:val="005F7584"/>
    <w:rsid w:val="00613B2B"/>
    <w:rsid w:val="00684794"/>
    <w:rsid w:val="00750363"/>
    <w:rsid w:val="007C4B64"/>
    <w:rsid w:val="007D1A38"/>
    <w:rsid w:val="008257D9"/>
    <w:rsid w:val="00831A91"/>
    <w:rsid w:val="008504AF"/>
    <w:rsid w:val="00875E29"/>
    <w:rsid w:val="008B1827"/>
    <w:rsid w:val="009147ED"/>
    <w:rsid w:val="00A024FB"/>
    <w:rsid w:val="00A144A2"/>
    <w:rsid w:val="00B433E1"/>
    <w:rsid w:val="00C769B4"/>
    <w:rsid w:val="00C948E2"/>
    <w:rsid w:val="00D0774A"/>
    <w:rsid w:val="00D17516"/>
    <w:rsid w:val="00D42D9E"/>
    <w:rsid w:val="00D94420"/>
    <w:rsid w:val="00DB680E"/>
    <w:rsid w:val="00E25DC8"/>
    <w:rsid w:val="00E44A52"/>
    <w:rsid w:val="00E55500"/>
    <w:rsid w:val="00E7339F"/>
    <w:rsid w:val="00E81915"/>
    <w:rsid w:val="00F62816"/>
    <w:rsid w:val="00F83D82"/>
    <w:rsid w:val="00FB0D2C"/>
    <w:rsid w:val="00FE7D50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CD7F-9A19-459D-B3F9-ACAE88E3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29</cp:revision>
  <dcterms:created xsi:type="dcterms:W3CDTF">2024-06-14T12:01:00Z</dcterms:created>
  <dcterms:modified xsi:type="dcterms:W3CDTF">2025-12-17T08:27:00Z</dcterms:modified>
</cp:coreProperties>
</file>